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6821" w14:textId="77777777" w:rsidR="00C7057A" w:rsidRPr="00C7057A" w:rsidRDefault="00C7057A" w:rsidP="00C7057A">
      <w:pPr>
        <w:shd w:val="clear" w:color="auto" w:fill="FFFFFF"/>
        <w:spacing w:after="60" w:line="240" w:lineRule="auto"/>
        <w:outlineLvl w:val="0"/>
        <w:rPr>
          <w:rFonts w:ascii="Helvetica" w:eastAsia="Times New Roman" w:hAnsi="Helvetica" w:cs="Helvetica"/>
          <w:color w:val="333333"/>
          <w:kern w:val="36"/>
          <w:sz w:val="48"/>
          <w:szCs w:val="48"/>
          <w:lang w:eastAsia="en-GB"/>
        </w:rPr>
      </w:pPr>
      <w:r w:rsidRPr="00C7057A">
        <w:rPr>
          <w:rFonts w:ascii="Helvetica" w:eastAsia="Times New Roman" w:hAnsi="Helvetica" w:cs="Helvetica"/>
          <w:color w:val="333333"/>
          <w:kern w:val="36"/>
          <w:sz w:val="48"/>
          <w:szCs w:val="48"/>
          <w:lang w:eastAsia="en-GB"/>
        </w:rPr>
        <w:t>How to Pray: A 6-Step Guide to Prayer</w:t>
      </w:r>
    </w:p>
    <w:p w14:paraId="4E106AFE" w14:textId="77777777" w:rsidR="00C7057A" w:rsidRPr="00C7057A" w:rsidRDefault="00C7057A" w:rsidP="00C7057A">
      <w:pPr>
        <w:shd w:val="clear" w:color="auto" w:fill="FFFFFF"/>
        <w:spacing w:after="0" w:line="240" w:lineRule="auto"/>
        <w:rPr>
          <w:rFonts w:ascii="Segoe UI" w:eastAsia="Times New Roman" w:hAnsi="Segoe UI" w:cs="Segoe UI"/>
          <w:color w:val="212121"/>
          <w:sz w:val="23"/>
          <w:szCs w:val="23"/>
          <w:lang w:eastAsia="en-GB"/>
        </w:rPr>
      </w:pPr>
    </w:p>
    <w:p w14:paraId="66E5642B" w14:textId="77777777" w:rsidR="00C7057A" w:rsidRPr="00C7057A" w:rsidRDefault="00C7057A" w:rsidP="00C7057A">
      <w:pPr>
        <w:shd w:val="clear" w:color="auto" w:fill="FFFFFF"/>
        <w:spacing w:after="360" w:line="240" w:lineRule="auto"/>
        <w:rPr>
          <w:rFonts w:ascii="Helvetica" w:eastAsia="Times New Roman" w:hAnsi="Helvetica" w:cs="Helvetica"/>
          <w:color w:val="333333"/>
          <w:sz w:val="23"/>
          <w:szCs w:val="23"/>
          <w:lang w:eastAsia="en-GB"/>
        </w:rPr>
      </w:pPr>
      <w:r w:rsidRPr="00C7057A">
        <w:rPr>
          <w:rFonts w:ascii="Helvetica" w:eastAsia="Times New Roman" w:hAnsi="Helvetica" w:cs="Helvetica"/>
          <w:color w:val="333333"/>
          <w:sz w:val="23"/>
          <w:szCs w:val="23"/>
          <w:lang w:eastAsia="en-GB"/>
        </w:rPr>
        <w:t>“Prayer.” When you see that word, what thoughts or images come to mind? Does talking to God come easy to you? Or do you struggle to pray?</w:t>
      </w:r>
    </w:p>
    <w:p w14:paraId="0940B3EB" w14:textId="77777777" w:rsidR="00C7057A" w:rsidRPr="00C7057A" w:rsidRDefault="00C7057A" w:rsidP="00C7057A">
      <w:pPr>
        <w:shd w:val="clear" w:color="auto" w:fill="FFFFFF"/>
        <w:spacing w:after="360" w:line="240" w:lineRule="auto"/>
        <w:rPr>
          <w:rFonts w:ascii="Helvetica" w:eastAsia="Times New Roman" w:hAnsi="Helvetica" w:cs="Helvetica"/>
          <w:color w:val="333333"/>
          <w:sz w:val="23"/>
          <w:szCs w:val="23"/>
          <w:lang w:eastAsia="en-GB"/>
        </w:rPr>
      </w:pPr>
      <w:r w:rsidRPr="00C7057A">
        <w:rPr>
          <w:rFonts w:ascii="Helvetica" w:eastAsia="Times New Roman" w:hAnsi="Helvetica" w:cs="Helvetica"/>
          <w:color w:val="333333"/>
          <w:sz w:val="23"/>
          <w:szCs w:val="23"/>
          <w:lang w:eastAsia="en-GB"/>
        </w:rPr>
        <w:t xml:space="preserve">Knowing what to say to God </w:t>
      </w:r>
      <w:proofErr w:type="gramStart"/>
      <w:r w:rsidRPr="00C7057A">
        <w:rPr>
          <w:rFonts w:ascii="Helvetica" w:eastAsia="Times New Roman" w:hAnsi="Helvetica" w:cs="Helvetica"/>
          <w:color w:val="333333"/>
          <w:sz w:val="23"/>
          <w:szCs w:val="23"/>
          <w:lang w:eastAsia="en-GB"/>
        </w:rPr>
        <w:t>doesn’t</w:t>
      </w:r>
      <w:proofErr w:type="gramEnd"/>
      <w:r w:rsidRPr="00C7057A">
        <w:rPr>
          <w:rFonts w:ascii="Helvetica" w:eastAsia="Times New Roman" w:hAnsi="Helvetica" w:cs="Helvetica"/>
          <w:color w:val="333333"/>
          <w:sz w:val="23"/>
          <w:szCs w:val="23"/>
          <w:lang w:eastAsia="en-GB"/>
        </w:rPr>
        <w:t xml:space="preserve"> always feel easy, and sometimes, prayer gets weighed down by our misconceptions about what a conversation with God should look like.</w:t>
      </w:r>
    </w:p>
    <w:p w14:paraId="1243003C" w14:textId="77777777" w:rsidR="00C7057A" w:rsidRPr="00C7057A" w:rsidRDefault="00C7057A" w:rsidP="00C7057A">
      <w:pPr>
        <w:shd w:val="clear" w:color="auto" w:fill="FFFFFF"/>
        <w:spacing w:after="180" w:line="240" w:lineRule="auto"/>
        <w:outlineLvl w:val="1"/>
        <w:rPr>
          <w:rFonts w:ascii="Helvetica" w:eastAsia="Times New Roman" w:hAnsi="Helvetica" w:cs="Helvetica"/>
          <w:b/>
          <w:bCs/>
          <w:color w:val="666666"/>
          <w:sz w:val="36"/>
          <w:szCs w:val="36"/>
          <w:lang w:eastAsia="en-GB"/>
        </w:rPr>
      </w:pPr>
      <w:r w:rsidRPr="00C7057A">
        <w:rPr>
          <w:rFonts w:ascii="Helvetica" w:eastAsia="Times New Roman" w:hAnsi="Helvetica" w:cs="Helvetica"/>
          <w:b/>
          <w:bCs/>
          <w:color w:val="666666"/>
          <w:sz w:val="36"/>
          <w:szCs w:val="36"/>
          <w:lang w:eastAsia="en-GB"/>
        </w:rPr>
        <w:t>“Pray then like this…”</w:t>
      </w:r>
    </w:p>
    <w:p w14:paraId="2F6CCAAD" w14:textId="77777777" w:rsidR="00C7057A" w:rsidRPr="00C7057A" w:rsidRDefault="00C7057A" w:rsidP="00C7057A">
      <w:pPr>
        <w:shd w:val="clear" w:color="auto" w:fill="FFFFFF"/>
        <w:spacing w:after="360" w:line="240" w:lineRule="auto"/>
        <w:rPr>
          <w:rFonts w:ascii="Helvetica" w:eastAsia="Times New Roman" w:hAnsi="Helvetica" w:cs="Helvetica"/>
          <w:color w:val="333333"/>
          <w:sz w:val="23"/>
          <w:szCs w:val="23"/>
          <w:lang w:eastAsia="en-GB"/>
        </w:rPr>
      </w:pPr>
      <w:r w:rsidRPr="00C7057A">
        <w:rPr>
          <w:rFonts w:ascii="Helvetica" w:eastAsia="Times New Roman" w:hAnsi="Helvetica" w:cs="Helvetica"/>
          <w:color w:val="333333"/>
          <w:sz w:val="23"/>
          <w:szCs w:val="23"/>
          <w:lang w:eastAsia="en-GB"/>
        </w:rPr>
        <w:t>2,000 years ago, Jesus taught His disciples to pray like this:</w:t>
      </w:r>
    </w:p>
    <w:p w14:paraId="7BA81042" w14:textId="77777777" w:rsidR="00C7057A" w:rsidRPr="00C7057A" w:rsidRDefault="00C61545" w:rsidP="00C7057A">
      <w:pPr>
        <w:shd w:val="clear" w:color="auto" w:fill="FFFFFF"/>
        <w:spacing w:after="360" w:line="240" w:lineRule="auto"/>
        <w:jc w:val="center"/>
        <w:rPr>
          <w:rFonts w:ascii="Helvetica" w:eastAsia="Times New Roman" w:hAnsi="Helvetica" w:cs="Helvetica"/>
          <w:color w:val="333333"/>
          <w:sz w:val="23"/>
          <w:szCs w:val="23"/>
          <w:lang w:eastAsia="en-GB"/>
        </w:rPr>
      </w:pPr>
      <w:hyperlink r:id="rId5" w:tgtFrame="_blank" w:history="1">
        <w:r w:rsidR="00C7057A" w:rsidRPr="00C7057A">
          <w:rPr>
            <w:rFonts w:ascii="Helvetica" w:eastAsia="Times New Roman" w:hAnsi="Helvetica" w:cs="Helvetica"/>
            <w:color w:val="222222"/>
            <w:sz w:val="23"/>
            <w:szCs w:val="23"/>
            <w:u w:val="single"/>
            <w:lang w:eastAsia="en-GB"/>
          </w:rPr>
          <w:t>Our Father in heaven, </w:t>
        </w:r>
        <w:r w:rsidR="00C7057A" w:rsidRPr="00C7057A">
          <w:rPr>
            <w:rFonts w:ascii="Helvetica" w:eastAsia="Times New Roman" w:hAnsi="Helvetica" w:cs="Helvetica"/>
            <w:b/>
            <w:bCs/>
            <w:color w:val="222222"/>
            <w:sz w:val="23"/>
            <w:szCs w:val="23"/>
            <w:u w:val="single"/>
            <w:lang w:eastAsia="en-GB"/>
          </w:rPr>
          <w:t>may your name be kept holy</w:t>
        </w:r>
        <w:r w:rsidR="00C7057A" w:rsidRPr="00C7057A">
          <w:rPr>
            <w:rFonts w:ascii="Helvetica" w:eastAsia="Times New Roman" w:hAnsi="Helvetica" w:cs="Helvetica"/>
            <w:color w:val="222222"/>
            <w:sz w:val="23"/>
            <w:szCs w:val="23"/>
            <w:u w:val="single"/>
            <w:lang w:eastAsia="en-GB"/>
          </w:rPr>
          <w:t>. </w:t>
        </w:r>
        <w:r w:rsidR="00C7057A" w:rsidRPr="00C7057A">
          <w:rPr>
            <w:rFonts w:ascii="Helvetica" w:eastAsia="Times New Roman" w:hAnsi="Helvetica" w:cs="Helvetica"/>
            <w:b/>
            <w:bCs/>
            <w:color w:val="222222"/>
            <w:sz w:val="23"/>
            <w:szCs w:val="23"/>
            <w:u w:val="single"/>
            <w:lang w:eastAsia="en-GB"/>
          </w:rPr>
          <w:t>May your Kingdom</w:t>
        </w:r>
        <w:r w:rsidR="00C7057A" w:rsidRPr="00C7057A">
          <w:rPr>
            <w:rFonts w:ascii="Helvetica" w:eastAsia="Times New Roman" w:hAnsi="Helvetica" w:cs="Helvetica"/>
            <w:color w:val="222222"/>
            <w:sz w:val="23"/>
            <w:szCs w:val="23"/>
            <w:u w:val="single"/>
            <w:lang w:eastAsia="en-GB"/>
          </w:rPr>
          <w:t> come soon. </w:t>
        </w:r>
        <w:r w:rsidR="00C7057A" w:rsidRPr="00C7057A">
          <w:rPr>
            <w:rFonts w:ascii="Helvetica" w:eastAsia="Times New Roman" w:hAnsi="Helvetica" w:cs="Helvetica"/>
            <w:b/>
            <w:bCs/>
            <w:color w:val="222222"/>
            <w:sz w:val="23"/>
            <w:szCs w:val="23"/>
            <w:u w:val="single"/>
            <w:lang w:eastAsia="en-GB"/>
          </w:rPr>
          <w:t>May your will be done</w:t>
        </w:r>
        <w:r w:rsidR="00C7057A" w:rsidRPr="00C7057A">
          <w:rPr>
            <w:rFonts w:ascii="Helvetica" w:eastAsia="Times New Roman" w:hAnsi="Helvetica" w:cs="Helvetica"/>
            <w:color w:val="222222"/>
            <w:sz w:val="23"/>
            <w:szCs w:val="23"/>
            <w:u w:val="single"/>
            <w:lang w:eastAsia="en-GB"/>
          </w:rPr>
          <w:t> on earth, as it is in heaven. Give us today the food we </w:t>
        </w:r>
        <w:r w:rsidR="00C7057A" w:rsidRPr="00C7057A">
          <w:rPr>
            <w:rFonts w:ascii="Helvetica" w:eastAsia="Times New Roman" w:hAnsi="Helvetica" w:cs="Helvetica"/>
            <w:b/>
            <w:bCs/>
            <w:color w:val="222222"/>
            <w:sz w:val="23"/>
            <w:szCs w:val="23"/>
            <w:u w:val="single"/>
            <w:lang w:eastAsia="en-GB"/>
          </w:rPr>
          <w:t>need</w:t>
        </w:r>
        <w:r w:rsidR="00C7057A" w:rsidRPr="00C7057A">
          <w:rPr>
            <w:rFonts w:ascii="Helvetica" w:eastAsia="Times New Roman" w:hAnsi="Helvetica" w:cs="Helvetica"/>
            <w:color w:val="222222"/>
            <w:sz w:val="23"/>
            <w:szCs w:val="23"/>
            <w:u w:val="single"/>
            <w:lang w:eastAsia="en-GB"/>
          </w:rPr>
          <w:t>, and </w:t>
        </w:r>
        <w:r w:rsidR="00C7057A" w:rsidRPr="00C7057A">
          <w:rPr>
            <w:rFonts w:ascii="Helvetica" w:eastAsia="Times New Roman" w:hAnsi="Helvetica" w:cs="Helvetica"/>
            <w:b/>
            <w:bCs/>
            <w:color w:val="222222"/>
            <w:sz w:val="23"/>
            <w:szCs w:val="23"/>
            <w:u w:val="single"/>
            <w:lang w:eastAsia="en-GB"/>
          </w:rPr>
          <w:t>forgive us</w:t>
        </w:r>
        <w:r w:rsidR="00C7057A" w:rsidRPr="00C7057A">
          <w:rPr>
            <w:rFonts w:ascii="Helvetica" w:eastAsia="Times New Roman" w:hAnsi="Helvetica" w:cs="Helvetica"/>
            <w:color w:val="222222"/>
            <w:sz w:val="23"/>
            <w:szCs w:val="23"/>
            <w:u w:val="single"/>
            <w:lang w:eastAsia="en-GB"/>
          </w:rPr>
          <w:t> our sins, </w:t>
        </w:r>
        <w:r w:rsidR="00C7057A" w:rsidRPr="00C7057A">
          <w:rPr>
            <w:rFonts w:ascii="Helvetica" w:eastAsia="Times New Roman" w:hAnsi="Helvetica" w:cs="Helvetica"/>
            <w:b/>
            <w:bCs/>
            <w:color w:val="222222"/>
            <w:sz w:val="23"/>
            <w:szCs w:val="23"/>
            <w:u w:val="single"/>
            <w:lang w:eastAsia="en-GB"/>
          </w:rPr>
          <w:t>as we have forgiven</w:t>
        </w:r>
        <w:r w:rsidR="00C7057A" w:rsidRPr="00C7057A">
          <w:rPr>
            <w:rFonts w:ascii="Helvetica" w:eastAsia="Times New Roman" w:hAnsi="Helvetica" w:cs="Helvetica"/>
            <w:color w:val="222222"/>
            <w:sz w:val="23"/>
            <w:szCs w:val="23"/>
            <w:u w:val="single"/>
            <w:lang w:eastAsia="en-GB"/>
          </w:rPr>
          <w:t> those who sin against us. And </w:t>
        </w:r>
        <w:r w:rsidR="00C7057A" w:rsidRPr="00C7057A">
          <w:rPr>
            <w:rFonts w:ascii="Helvetica" w:eastAsia="Times New Roman" w:hAnsi="Helvetica" w:cs="Helvetica"/>
            <w:b/>
            <w:bCs/>
            <w:color w:val="222222"/>
            <w:sz w:val="23"/>
            <w:szCs w:val="23"/>
            <w:u w:val="single"/>
            <w:lang w:eastAsia="en-GB"/>
          </w:rPr>
          <w:t xml:space="preserve">don’t let us yield to </w:t>
        </w:r>
        <w:proofErr w:type="gramStart"/>
        <w:r w:rsidR="00C7057A" w:rsidRPr="00C7057A">
          <w:rPr>
            <w:rFonts w:ascii="Helvetica" w:eastAsia="Times New Roman" w:hAnsi="Helvetica" w:cs="Helvetica"/>
            <w:b/>
            <w:bCs/>
            <w:color w:val="222222"/>
            <w:sz w:val="23"/>
            <w:szCs w:val="23"/>
            <w:u w:val="single"/>
            <w:lang w:eastAsia="en-GB"/>
          </w:rPr>
          <w:t>temptation</w:t>
        </w:r>
        <w:r w:rsidR="00C7057A" w:rsidRPr="00C7057A">
          <w:rPr>
            <w:rFonts w:ascii="Helvetica" w:eastAsia="Times New Roman" w:hAnsi="Helvetica" w:cs="Helvetica"/>
            <w:color w:val="222222"/>
            <w:sz w:val="23"/>
            <w:szCs w:val="23"/>
            <w:u w:val="single"/>
            <w:lang w:eastAsia="en-GB"/>
          </w:rPr>
          <w:t>, but</w:t>
        </w:r>
        <w:proofErr w:type="gramEnd"/>
        <w:r w:rsidR="00C7057A" w:rsidRPr="00C7057A">
          <w:rPr>
            <w:rFonts w:ascii="Helvetica" w:eastAsia="Times New Roman" w:hAnsi="Helvetica" w:cs="Helvetica"/>
            <w:color w:val="222222"/>
            <w:sz w:val="23"/>
            <w:szCs w:val="23"/>
            <w:u w:val="single"/>
            <w:lang w:eastAsia="en-GB"/>
          </w:rPr>
          <w:t> </w:t>
        </w:r>
        <w:r w:rsidR="00C7057A" w:rsidRPr="00C7057A">
          <w:rPr>
            <w:rFonts w:ascii="Helvetica" w:eastAsia="Times New Roman" w:hAnsi="Helvetica" w:cs="Helvetica"/>
            <w:b/>
            <w:bCs/>
            <w:color w:val="222222"/>
            <w:sz w:val="23"/>
            <w:szCs w:val="23"/>
            <w:u w:val="single"/>
            <w:lang w:eastAsia="en-GB"/>
          </w:rPr>
          <w:t>rescue us</w:t>
        </w:r>
        <w:r w:rsidR="00C7057A" w:rsidRPr="00C7057A">
          <w:rPr>
            <w:rFonts w:ascii="Helvetica" w:eastAsia="Times New Roman" w:hAnsi="Helvetica" w:cs="Helvetica"/>
            <w:color w:val="222222"/>
            <w:sz w:val="23"/>
            <w:szCs w:val="23"/>
            <w:u w:val="single"/>
            <w:lang w:eastAsia="en-GB"/>
          </w:rPr>
          <w:t> from the evil one.</w:t>
        </w:r>
      </w:hyperlink>
    </w:p>
    <w:p w14:paraId="7984A3C4" w14:textId="77777777" w:rsidR="00C7057A" w:rsidRPr="00C7057A" w:rsidRDefault="00C61545" w:rsidP="00C7057A">
      <w:pPr>
        <w:shd w:val="clear" w:color="auto" w:fill="FFFFFF"/>
        <w:spacing w:after="360" w:line="240" w:lineRule="auto"/>
        <w:jc w:val="center"/>
        <w:rPr>
          <w:rFonts w:ascii="Helvetica" w:eastAsia="Times New Roman" w:hAnsi="Helvetica" w:cs="Helvetica"/>
          <w:color w:val="333333"/>
          <w:sz w:val="23"/>
          <w:szCs w:val="23"/>
          <w:lang w:eastAsia="en-GB"/>
        </w:rPr>
      </w:pPr>
      <w:hyperlink r:id="rId6" w:tgtFrame="_blank" w:history="1">
        <w:r w:rsidR="00C7057A" w:rsidRPr="00C7057A">
          <w:rPr>
            <w:rFonts w:ascii="Helvetica" w:eastAsia="Times New Roman" w:hAnsi="Helvetica" w:cs="Helvetica"/>
            <w:color w:val="222222"/>
            <w:sz w:val="23"/>
            <w:szCs w:val="23"/>
            <w:u w:val="single"/>
            <w:lang w:eastAsia="en-GB"/>
          </w:rPr>
          <w:t>MATTHEW 6:9-13</w:t>
        </w:r>
      </w:hyperlink>
    </w:p>
    <w:p w14:paraId="36216503" w14:textId="77777777" w:rsidR="00C7057A" w:rsidRPr="00C7057A" w:rsidRDefault="00C7057A" w:rsidP="00C7057A">
      <w:pPr>
        <w:shd w:val="clear" w:color="auto" w:fill="FFFFFF"/>
        <w:spacing w:after="360" w:line="240" w:lineRule="auto"/>
        <w:rPr>
          <w:rFonts w:ascii="Helvetica" w:eastAsia="Times New Roman" w:hAnsi="Helvetica" w:cs="Helvetica"/>
          <w:color w:val="333333"/>
          <w:sz w:val="23"/>
          <w:szCs w:val="23"/>
          <w:lang w:eastAsia="en-GB"/>
        </w:rPr>
      </w:pPr>
      <w:r w:rsidRPr="00C7057A">
        <w:rPr>
          <w:rFonts w:ascii="Helvetica" w:eastAsia="Times New Roman" w:hAnsi="Helvetica" w:cs="Helvetica"/>
          <w:b/>
          <w:bCs/>
          <w:color w:val="333333"/>
          <w:sz w:val="23"/>
          <w:szCs w:val="23"/>
          <w:lang w:eastAsia="en-GB"/>
        </w:rPr>
        <w:t>Prayer is, and always will be, a dynamic conversation with God. </w:t>
      </w:r>
      <w:r w:rsidRPr="00C7057A">
        <w:rPr>
          <w:rFonts w:ascii="Helvetica" w:eastAsia="Times New Roman" w:hAnsi="Helvetica" w:cs="Helvetica"/>
          <w:color w:val="333333"/>
          <w:sz w:val="23"/>
          <w:szCs w:val="23"/>
          <w:lang w:eastAsia="en-GB"/>
        </w:rPr>
        <w:t>When we realize this, the Lord’s Prayer becomes </w:t>
      </w:r>
      <w:hyperlink r:id="rId7" w:tgtFrame="_blank" w:history="1">
        <w:r w:rsidRPr="00C7057A">
          <w:rPr>
            <w:rFonts w:ascii="Helvetica" w:eastAsia="Times New Roman" w:hAnsi="Helvetica" w:cs="Helvetica"/>
            <w:color w:val="222222"/>
            <w:sz w:val="23"/>
            <w:szCs w:val="23"/>
            <w:u w:val="single"/>
            <w:lang w:eastAsia="en-GB"/>
          </w:rPr>
          <w:t>a freeing framework that helps us talk to God every day</w:t>
        </w:r>
      </w:hyperlink>
      <w:r w:rsidRPr="00C7057A">
        <w:rPr>
          <w:rFonts w:ascii="Helvetica" w:eastAsia="Times New Roman" w:hAnsi="Helvetica" w:cs="Helvetica"/>
          <w:color w:val="333333"/>
          <w:sz w:val="23"/>
          <w:szCs w:val="23"/>
          <w:lang w:eastAsia="en-GB"/>
        </w:rPr>
        <w:t>.</w:t>
      </w:r>
    </w:p>
    <w:p w14:paraId="3A2CF40A" w14:textId="77777777" w:rsidR="00C7057A" w:rsidRPr="00C7057A" w:rsidRDefault="00C7057A" w:rsidP="00C7057A">
      <w:pPr>
        <w:shd w:val="clear" w:color="auto" w:fill="FFFFFF"/>
        <w:spacing w:after="180" w:line="240" w:lineRule="auto"/>
        <w:outlineLvl w:val="0"/>
        <w:rPr>
          <w:rFonts w:ascii="Helvetica" w:eastAsia="Times New Roman" w:hAnsi="Helvetica" w:cs="Helvetica"/>
          <w:b/>
          <w:bCs/>
          <w:color w:val="333333"/>
          <w:kern w:val="36"/>
          <w:sz w:val="48"/>
          <w:szCs w:val="48"/>
          <w:lang w:eastAsia="en-GB"/>
        </w:rPr>
      </w:pPr>
      <w:proofErr w:type="gramStart"/>
      <w:r w:rsidRPr="00C7057A">
        <w:rPr>
          <w:rFonts w:ascii="Helvetica" w:eastAsia="Times New Roman" w:hAnsi="Helvetica" w:cs="Helvetica"/>
          <w:b/>
          <w:bCs/>
          <w:color w:val="333333"/>
          <w:kern w:val="36"/>
          <w:sz w:val="48"/>
          <w:szCs w:val="48"/>
          <w:lang w:eastAsia="en-GB"/>
        </w:rPr>
        <w:t>Here’s</w:t>
      </w:r>
      <w:proofErr w:type="gramEnd"/>
      <w:r w:rsidRPr="00C7057A">
        <w:rPr>
          <w:rFonts w:ascii="Helvetica" w:eastAsia="Times New Roman" w:hAnsi="Helvetica" w:cs="Helvetica"/>
          <w:b/>
          <w:bCs/>
          <w:color w:val="333333"/>
          <w:kern w:val="36"/>
          <w:sz w:val="48"/>
          <w:szCs w:val="48"/>
          <w:lang w:eastAsia="en-GB"/>
        </w:rPr>
        <w:t xml:space="preserve"> a 6-step guide to prayer that can help:</w:t>
      </w:r>
    </w:p>
    <w:p w14:paraId="699AF634" w14:textId="77777777" w:rsidR="00C7057A" w:rsidRPr="00C7057A" w:rsidRDefault="00C7057A" w:rsidP="00C7057A">
      <w:pPr>
        <w:numPr>
          <w:ilvl w:val="0"/>
          <w:numId w:val="1"/>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Refocus on God.</w:t>
      </w:r>
    </w:p>
    <w:p w14:paraId="78E4092C" w14:textId="77777777" w:rsidR="00C7057A" w:rsidRPr="00C7057A" w:rsidRDefault="00C7057A" w:rsidP="00C7057A">
      <w:pPr>
        <w:shd w:val="clear" w:color="auto" w:fill="FFFFFF"/>
        <w:spacing w:after="360" w:line="240" w:lineRule="auto"/>
        <w:ind w:left="720"/>
        <w:rPr>
          <w:rFonts w:ascii="Segoe UI" w:eastAsia="Times New Roman" w:hAnsi="Segoe UI" w:cs="Segoe UI"/>
          <w:color w:val="666666"/>
          <w:sz w:val="23"/>
          <w:szCs w:val="23"/>
          <w:lang w:eastAsia="en-GB"/>
        </w:rPr>
      </w:pPr>
      <w:r w:rsidRPr="00C7057A">
        <w:rPr>
          <w:rFonts w:ascii="Helvetica" w:eastAsia="Times New Roman" w:hAnsi="Helvetica" w:cs="Helvetica"/>
          <w:i/>
          <w:iCs/>
          <w:color w:val="666666"/>
          <w:sz w:val="23"/>
          <w:szCs w:val="23"/>
          <w:lang w:eastAsia="en-GB"/>
        </w:rPr>
        <w:t>“Our Father in heaven, holy is Your Name …”</w:t>
      </w:r>
    </w:p>
    <w:p w14:paraId="5F40C67B"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Inhale deeply and focus on these words: </w:t>
      </w:r>
      <w:r w:rsidRPr="00C7057A">
        <w:rPr>
          <w:rFonts w:ascii="Helvetica" w:eastAsia="Times New Roman" w:hAnsi="Helvetica" w:cs="Helvetica"/>
          <w:i/>
          <w:iCs/>
          <w:color w:val="666666"/>
          <w:sz w:val="23"/>
          <w:szCs w:val="23"/>
          <w:lang w:eastAsia="en-GB"/>
        </w:rPr>
        <w:t>“Our Father in heaven.”</w:t>
      </w:r>
    </w:p>
    <w:p w14:paraId="530B534B"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Slowly exhale as you say: </w:t>
      </w:r>
      <w:r w:rsidRPr="00C7057A">
        <w:rPr>
          <w:rFonts w:ascii="Helvetica" w:eastAsia="Times New Roman" w:hAnsi="Helvetica" w:cs="Helvetica"/>
          <w:i/>
          <w:iCs/>
          <w:color w:val="666666"/>
          <w:sz w:val="23"/>
          <w:szCs w:val="23"/>
          <w:lang w:eastAsia="en-GB"/>
        </w:rPr>
        <w:t>“Holy is Your name.”</w:t>
      </w:r>
    </w:p>
    <w:p w14:paraId="748752B0"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Repeat this several </w:t>
      </w:r>
      <w:proofErr w:type="gramStart"/>
      <w:r w:rsidRPr="00C7057A">
        <w:rPr>
          <w:rFonts w:ascii="Helvetica" w:eastAsia="Times New Roman" w:hAnsi="Helvetica" w:cs="Helvetica"/>
          <w:color w:val="666666"/>
          <w:sz w:val="23"/>
          <w:szCs w:val="23"/>
          <w:lang w:eastAsia="en-GB"/>
        </w:rPr>
        <w:t>times, and</w:t>
      </w:r>
      <w:proofErr w:type="gramEnd"/>
      <w:r w:rsidRPr="00C7057A">
        <w:rPr>
          <w:rFonts w:ascii="Helvetica" w:eastAsia="Times New Roman" w:hAnsi="Helvetica" w:cs="Helvetica"/>
          <w:color w:val="666666"/>
          <w:sz w:val="23"/>
          <w:szCs w:val="23"/>
          <w:lang w:eastAsia="en-GB"/>
        </w:rPr>
        <w:t xml:space="preserve"> pay attention to any aspects of God’s character that come to mind. Spend this time focusing on how great God is.</w:t>
      </w:r>
    </w:p>
    <w:p w14:paraId="067C201A" w14:textId="77777777" w:rsidR="00C7057A" w:rsidRPr="00C7057A" w:rsidRDefault="00C7057A" w:rsidP="00C7057A">
      <w:pPr>
        <w:numPr>
          <w:ilvl w:val="0"/>
          <w:numId w:val="2"/>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Realign your will.</w:t>
      </w:r>
    </w:p>
    <w:p w14:paraId="62E84A27" w14:textId="77777777" w:rsidR="00C7057A" w:rsidRPr="00C7057A" w:rsidRDefault="00C7057A" w:rsidP="00C7057A">
      <w:pPr>
        <w:shd w:val="clear" w:color="auto" w:fill="FFFFFF"/>
        <w:spacing w:after="360" w:line="240" w:lineRule="auto"/>
        <w:ind w:left="720"/>
        <w:rPr>
          <w:rFonts w:ascii="Segoe UI" w:eastAsia="Times New Roman" w:hAnsi="Segoe UI" w:cs="Segoe UI"/>
          <w:color w:val="666666"/>
          <w:sz w:val="23"/>
          <w:szCs w:val="23"/>
          <w:lang w:eastAsia="en-GB"/>
        </w:rPr>
      </w:pPr>
      <w:r w:rsidRPr="00C7057A">
        <w:rPr>
          <w:rFonts w:ascii="Helvetica" w:eastAsia="Times New Roman" w:hAnsi="Helvetica" w:cs="Helvetica"/>
          <w:i/>
          <w:iCs/>
          <w:color w:val="666666"/>
          <w:sz w:val="23"/>
          <w:szCs w:val="23"/>
          <w:lang w:eastAsia="en-GB"/>
        </w:rPr>
        <w:t>“Your kingdom come …”</w:t>
      </w:r>
    </w:p>
    <w:p w14:paraId="0471A9AA"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God has always been in the process of carrying out His will on earth. So right now, reflect on this: </w:t>
      </w:r>
      <w:hyperlink r:id="rId8" w:tgtFrame="_blank" w:history="1">
        <w:r w:rsidRPr="00C7057A">
          <w:rPr>
            <w:rFonts w:ascii="Helvetica" w:eastAsia="Times New Roman" w:hAnsi="Helvetica" w:cs="Helvetica"/>
            <w:color w:val="222222"/>
            <w:sz w:val="23"/>
            <w:szCs w:val="23"/>
            <w:u w:val="single"/>
            <w:lang w:eastAsia="en-GB"/>
          </w:rPr>
          <w:t>when you align your will with God’s will, you are actively seeking His Kingdom</w:t>
        </w:r>
      </w:hyperlink>
      <w:r w:rsidRPr="00C7057A">
        <w:rPr>
          <w:rFonts w:ascii="Helvetica" w:eastAsia="Times New Roman" w:hAnsi="Helvetica" w:cs="Helvetica"/>
          <w:color w:val="666666"/>
          <w:sz w:val="23"/>
          <w:szCs w:val="23"/>
          <w:lang w:eastAsia="en-GB"/>
        </w:rPr>
        <w:t>.</w:t>
      </w:r>
    </w:p>
    <w:p w14:paraId="17869D07"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lastRenderedPageBreak/>
        <w:t xml:space="preserve">Quiet any noise around </w:t>
      </w:r>
      <w:proofErr w:type="gramStart"/>
      <w:r w:rsidRPr="00C7057A">
        <w:rPr>
          <w:rFonts w:ascii="Helvetica" w:eastAsia="Times New Roman" w:hAnsi="Helvetica" w:cs="Helvetica"/>
          <w:color w:val="666666"/>
          <w:sz w:val="23"/>
          <w:szCs w:val="23"/>
          <w:lang w:eastAsia="en-GB"/>
        </w:rPr>
        <w:t>you, and</w:t>
      </w:r>
      <w:proofErr w:type="gramEnd"/>
      <w:r w:rsidRPr="00C7057A">
        <w:rPr>
          <w:rFonts w:ascii="Helvetica" w:eastAsia="Times New Roman" w:hAnsi="Helvetica" w:cs="Helvetica"/>
          <w:color w:val="666666"/>
          <w:sz w:val="23"/>
          <w:szCs w:val="23"/>
          <w:lang w:eastAsia="en-GB"/>
        </w:rPr>
        <w:t xml:space="preserve"> ask God to show you how you can take part in doing His will today.</w:t>
      </w:r>
    </w:p>
    <w:p w14:paraId="2242C6D9" w14:textId="77777777" w:rsidR="00C7057A" w:rsidRPr="00C7057A" w:rsidRDefault="00C7057A" w:rsidP="00C7057A">
      <w:pPr>
        <w:numPr>
          <w:ilvl w:val="0"/>
          <w:numId w:val="3"/>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Release your concerns.</w:t>
      </w:r>
    </w:p>
    <w:p w14:paraId="76D33A3C" w14:textId="77777777" w:rsidR="00C7057A" w:rsidRPr="00C7057A" w:rsidRDefault="00C7057A" w:rsidP="00C7057A">
      <w:pPr>
        <w:shd w:val="clear" w:color="auto" w:fill="FFFFFF"/>
        <w:spacing w:after="360" w:line="240" w:lineRule="auto"/>
        <w:ind w:left="720"/>
        <w:rPr>
          <w:rFonts w:ascii="Segoe UI" w:eastAsia="Times New Roman" w:hAnsi="Segoe UI" w:cs="Segoe UI"/>
          <w:color w:val="666666"/>
          <w:sz w:val="23"/>
          <w:szCs w:val="23"/>
          <w:lang w:eastAsia="en-GB"/>
        </w:rPr>
      </w:pPr>
      <w:r w:rsidRPr="00C7057A">
        <w:rPr>
          <w:rFonts w:ascii="Helvetica" w:eastAsia="Times New Roman" w:hAnsi="Helvetica" w:cs="Helvetica"/>
          <w:i/>
          <w:iCs/>
          <w:color w:val="666666"/>
          <w:sz w:val="23"/>
          <w:szCs w:val="23"/>
          <w:lang w:eastAsia="en-GB"/>
        </w:rPr>
        <w:t>“Give us today the food we need …”</w:t>
      </w:r>
    </w:p>
    <w:p w14:paraId="206E13F9"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Imagine holding your hands out in front of you, as if you want God to put something in them. As you give God your concerns, what does He give you in return?</w:t>
      </w:r>
    </w:p>
    <w:p w14:paraId="3A00FAD1"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List your </w:t>
      </w:r>
      <w:proofErr w:type="gramStart"/>
      <w:r w:rsidRPr="00C7057A">
        <w:rPr>
          <w:rFonts w:ascii="Helvetica" w:eastAsia="Times New Roman" w:hAnsi="Helvetica" w:cs="Helvetica"/>
          <w:color w:val="666666"/>
          <w:sz w:val="23"/>
          <w:szCs w:val="23"/>
          <w:lang w:eastAsia="en-GB"/>
        </w:rPr>
        <w:t>concerns, and</w:t>
      </w:r>
      <w:proofErr w:type="gramEnd"/>
      <w:r w:rsidRPr="00C7057A">
        <w:rPr>
          <w:rFonts w:ascii="Helvetica" w:eastAsia="Times New Roman" w:hAnsi="Helvetica" w:cs="Helvetica"/>
          <w:color w:val="666666"/>
          <w:sz w:val="23"/>
          <w:szCs w:val="23"/>
          <w:lang w:eastAsia="en-GB"/>
        </w:rPr>
        <w:t xml:space="preserve"> say them one at a time. Each time you voice a concern, try asking God to, “give us this day our daily bread.”</w:t>
      </w:r>
    </w:p>
    <w:p w14:paraId="52A30914"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Sit with this exercise for as long as you need.</w:t>
      </w:r>
    </w:p>
    <w:p w14:paraId="53A02659" w14:textId="77777777" w:rsidR="00C7057A" w:rsidRPr="00C7057A" w:rsidRDefault="00C7057A" w:rsidP="00C7057A">
      <w:pPr>
        <w:numPr>
          <w:ilvl w:val="0"/>
          <w:numId w:val="4"/>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Repent and respond.</w:t>
      </w:r>
    </w:p>
    <w:p w14:paraId="41EBF541" w14:textId="77777777" w:rsidR="00C7057A" w:rsidRPr="00C7057A" w:rsidRDefault="00C7057A" w:rsidP="00C7057A">
      <w:pPr>
        <w:shd w:val="clear" w:color="auto" w:fill="FFFFFF"/>
        <w:spacing w:after="360" w:line="240" w:lineRule="auto"/>
        <w:ind w:left="720"/>
        <w:rPr>
          <w:rFonts w:ascii="Segoe UI" w:eastAsia="Times New Roman" w:hAnsi="Segoe UI" w:cs="Segoe UI"/>
          <w:color w:val="666666"/>
          <w:sz w:val="23"/>
          <w:szCs w:val="23"/>
          <w:lang w:eastAsia="en-GB"/>
        </w:rPr>
      </w:pPr>
      <w:r w:rsidRPr="00C7057A">
        <w:rPr>
          <w:rFonts w:ascii="Helvetica" w:eastAsia="Times New Roman" w:hAnsi="Helvetica" w:cs="Helvetica"/>
          <w:i/>
          <w:iCs/>
          <w:color w:val="666666"/>
          <w:sz w:val="23"/>
          <w:szCs w:val="23"/>
          <w:lang w:eastAsia="en-GB"/>
        </w:rPr>
        <w:t>“And forgive us … as we forgive …”</w:t>
      </w:r>
    </w:p>
    <w:p w14:paraId="142C9F0D"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What are you holding onto that you need to lay down? Is there anything you need to confess right now? Maybe </w:t>
      </w:r>
      <w:proofErr w:type="gramStart"/>
      <w:r w:rsidRPr="00C7057A">
        <w:rPr>
          <w:rFonts w:ascii="Helvetica" w:eastAsia="Times New Roman" w:hAnsi="Helvetica" w:cs="Helvetica"/>
          <w:color w:val="666666"/>
          <w:sz w:val="23"/>
          <w:szCs w:val="23"/>
          <w:lang w:eastAsia="en-GB"/>
        </w:rPr>
        <w:t>it’s</w:t>
      </w:r>
      <w:proofErr w:type="gramEnd"/>
      <w:r w:rsidRPr="00C7057A">
        <w:rPr>
          <w:rFonts w:ascii="Helvetica" w:eastAsia="Times New Roman" w:hAnsi="Helvetica" w:cs="Helvetica"/>
          <w:color w:val="666666"/>
          <w:sz w:val="23"/>
          <w:szCs w:val="23"/>
          <w:lang w:eastAsia="en-GB"/>
        </w:rPr>
        <w:t xml:space="preserve"> a hurt you can’t let go of, a </w:t>
      </w:r>
      <w:proofErr w:type="spellStart"/>
      <w:r w:rsidRPr="00C7057A">
        <w:rPr>
          <w:rFonts w:ascii="Helvetica" w:eastAsia="Times New Roman" w:hAnsi="Helvetica" w:cs="Helvetica"/>
          <w:color w:val="666666"/>
          <w:sz w:val="23"/>
          <w:szCs w:val="23"/>
          <w:lang w:eastAsia="en-GB"/>
        </w:rPr>
        <w:t>behavior</w:t>
      </w:r>
      <w:proofErr w:type="spellEnd"/>
      <w:r w:rsidRPr="00C7057A">
        <w:rPr>
          <w:rFonts w:ascii="Helvetica" w:eastAsia="Times New Roman" w:hAnsi="Helvetica" w:cs="Helvetica"/>
          <w:color w:val="666666"/>
          <w:sz w:val="23"/>
          <w:szCs w:val="23"/>
          <w:lang w:eastAsia="en-GB"/>
        </w:rPr>
        <w:t xml:space="preserve"> you’re struggling to change, an addiction you haven’t conquered, or a mistake you keep making.</w:t>
      </w:r>
    </w:p>
    <w:p w14:paraId="0EDE606F"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God invites you to come as you </w:t>
      </w:r>
      <w:proofErr w:type="gramStart"/>
      <w:r w:rsidRPr="00C7057A">
        <w:rPr>
          <w:rFonts w:ascii="Helvetica" w:eastAsia="Times New Roman" w:hAnsi="Helvetica" w:cs="Helvetica"/>
          <w:color w:val="666666"/>
          <w:sz w:val="23"/>
          <w:szCs w:val="23"/>
          <w:lang w:eastAsia="en-GB"/>
        </w:rPr>
        <w:t>are, and</w:t>
      </w:r>
      <w:proofErr w:type="gramEnd"/>
      <w:r w:rsidRPr="00C7057A">
        <w:rPr>
          <w:rFonts w:ascii="Helvetica" w:eastAsia="Times New Roman" w:hAnsi="Helvetica" w:cs="Helvetica"/>
          <w:color w:val="666666"/>
          <w:sz w:val="23"/>
          <w:szCs w:val="23"/>
          <w:lang w:eastAsia="en-GB"/>
        </w:rPr>
        <w:t xml:space="preserve"> respond to Him. Tell him whatever is on your mind, then create space to hear from Him.</w:t>
      </w:r>
    </w:p>
    <w:p w14:paraId="04264A56" w14:textId="77777777" w:rsidR="00C7057A" w:rsidRPr="00C7057A" w:rsidRDefault="00C7057A" w:rsidP="00C7057A">
      <w:pPr>
        <w:numPr>
          <w:ilvl w:val="0"/>
          <w:numId w:val="5"/>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Request God’s protection.</w:t>
      </w:r>
    </w:p>
    <w:p w14:paraId="4BFE67B5" w14:textId="77777777" w:rsidR="00C7057A" w:rsidRPr="00C7057A" w:rsidRDefault="00C7057A" w:rsidP="00C7057A">
      <w:pPr>
        <w:shd w:val="clear" w:color="auto" w:fill="FFFFFF"/>
        <w:spacing w:after="360" w:line="240" w:lineRule="auto"/>
        <w:ind w:left="720"/>
        <w:rPr>
          <w:rFonts w:ascii="Segoe UI" w:eastAsia="Times New Roman" w:hAnsi="Segoe UI" w:cs="Segoe UI"/>
          <w:color w:val="666666"/>
          <w:sz w:val="23"/>
          <w:szCs w:val="23"/>
          <w:lang w:eastAsia="en-GB"/>
        </w:rPr>
      </w:pPr>
      <w:r w:rsidRPr="00C7057A">
        <w:rPr>
          <w:rFonts w:ascii="Helvetica" w:eastAsia="Times New Roman" w:hAnsi="Helvetica" w:cs="Helvetica"/>
          <w:i/>
          <w:iCs/>
          <w:color w:val="666666"/>
          <w:sz w:val="23"/>
          <w:szCs w:val="23"/>
          <w:lang w:eastAsia="en-GB"/>
        </w:rPr>
        <w:t>“… deliver us from evil …”</w:t>
      </w:r>
    </w:p>
    <w:p w14:paraId="79DD79DF"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proofErr w:type="gramStart"/>
      <w:r w:rsidRPr="00C7057A">
        <w:rPr>
          <w:rFonts w:ascii="Helvetica" w:eastAsia="Times New Roman" w:hAnsi="Helvetica" w:cs="Helvetica"/>
          <w:color w:val="666666"/>
          <w:sz w:val="23"/>
          <w:szCs w:val="23"/>
          <w:lang w:eastAsia="en-GB"/>
        </w:rPr>
        <w:t>We’ve</w:t>
      </w:r>
      <w:proofErr w:type="gramEnd"/>
      <w:r w:rsidRPr="00C7057A">
        <w:rPr>
          <w:rFonts w:ascii="Helvetica" w:eastAsia="Times New Roman" w:hAnsi="Helvetica" w:cs="Helvetica"/>
          <w:color w:val="666666"/>
          <w:sz w:val="23"/>
          <w:szCs w:val="23"/>
          <w:lang w:eastAsia="en-GB"/>
        </w:rPr>
        <w:t xml:space="preserve"> all been rescued from something. What has God rescued you from?</w:t>
      </w:r>
    </w:p>
    <w:p w14:paraId="4099482A"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Thank Him for His </w:t>
      </w:r>
      <w:proofErr w:type="gramStart"/>
      <w:r w:rsidRPr="00C7057A">
        <w:rPr>
          <w:rFonts w:ascii="Helvetica" w:eastAsia="Times New Roman" w:hAnsi="Helvetica" w:cs="Helvetica"/>
          <w:color w:val="666666"/>
          <w:sz w:val="23"/>
          <w:szCs w:val="23"/>
          <w:lang w:eastAsia="en-GB"/>
        </w:rPr>
        <w:t>faithfulness, and</w:t>
      </w:r>
      <w:proofErr w:type="gramEnd"/>
      <w:r w:rsidRPr="00C7057A">
        <w:rPr>
          <w:rFonts w:ascii="Helvetica" w:eastAsia="Times New Roman" w:hAnsi="Helvetica" w:cs="Helvetica"/>
          <w:color w:val="666666"/>
          <w:sz w:val="23"/>
          <w:szCs w:val="23"/>
          <w:lang w:eastAsia="en-GB"/>
        </w:rPr>
        <w:t xml:space="preserve"> let Him know where you need help. Consider praying on behalf of other people who may also need protection. Remember that even when situations seem hopeless, </w:t>
      </w:r>
      <w:hyperlink r:id="rId9" w:tgtFrame="_blank" w:history="1">
        <w:r w:rsidRPr="00C7057A">
          <w:rPr>
            <w:rFonts w:ascii="Helvetica" w:eastAsia="Times New Roman" w:hAnsi="Helvetica" w:cs="Helvetica"/>
            <w:color w:val="222222"/>
            <w:sz w:val="23"/>
            <w:szCs w:val="23"/>
            <w:u w:val="single"/>
            <w:lang w:eastAsia="en-GB"/>
          </w:rPr>
          <w:t>there is nothing God cannot do</w:t>
        </w:r>
      </w:hyperlink>
      <w:r w:rsidRPr="00C7057A">
        <w:rPr>
          <w:rFonts w:ascii="Helvetica" w:eastAsia="Times New Roman" w:hAnsi="Helvetica" w:cs="Helvetica"/>
          <w:color w:val="666666"/>
          <w:sz w:val="23"/>
          <w:szCs w:val="23"/>
          <w:lang w:eastAsia="en-GB"/>
        </w:rPr>
        <w:t>.</w:t>
      </w:r>
    </w:p>
    <w:p w14:paraId="53723951" w14:textId="77777777" w:rsidR="00C7057A" w:rsidRPr="00C7057A" w:rsidRDefault="00C7057A" w:rsidP="00C7057A">
      <w:pPr>
        <w:numPr>
          <w:ilvl w:val="0"/>
          <w:numId w:val="6"/>
        </w:numPr>
        <w:shd w:val="clear" w:color="auto" w:fill="FFFFFF"/>
        <w:spacing w:before="100" w:beforeAutospacing="1" w:after="100" w:afterAutospacing="1" w:line="240" w:lineRule="auto"/>
        <w:rPr>
          <w:rFonts w:ascii="Segoe UI" w:eastAsia="Times New Roman" w:hAnsi="Segoe UI" w:cs="Segoe UI"/>
          <w:color w:val="666666"/>
          <w:sz w:val="23"/>
          <w:szCs w:val="23"/>
          <w:lang w:eastAsia="en-GB"/>
        </w:rPr>
      </w:pPr>
      <w:r w:rsidRPr="00C7057A">
        <w:rPr>
          <w:rFonts w:ascii="Segoe UI" w:eastAsia="Times New Roman" w:hAnsi="Segoe UI" w:cs="Segoe UI"/>
          <w:color w:val="666666"/>
          <w:sz w:val="23"/>
          <w:szCs w:val="23"/>
          <w:lang w:eastAsia="en-GB"/>
        </w:rPr>
        <w:t>Rejoice and reflect.</w:t>
      </w:r>
    </w:p>
    <w:p w14:paraId="600DABE5" w14:textId="77777777" w:rsidR="00C7057A" w:rsidRPr="00C7057A" w:rsidRDefault="00C7057A" w:rsidP="00C7057A">
      <w:pPr>
        <w:shd w:val="clear" w:color="auto" w:fill="FFFFFF"/>
        <w:spacing w:after="360" w:line="240" w:lineRule="auto"/>
        <w:ind w:left="908"/>
        <w:rPr>
          <w:rFonts w:ascii="Helvetica" w:eastAsia="Times New Roman" w:hAnsi="Helvetica" w:cs="Helvetica"/>
          <w:color w:val="666666"/>
          <w:sz w:val="23"/>
          <w:szCs w:val="23"/>
          <w:lang w:eastAsia="en-GB"/>
        </w:rPr>
      </w:pPr>
      <w:r w:rsidRPr="00C7057A">
        <w:rPr>
          <w:rFonts w:ascii="Helvetica" w:eastAsia="Times New Roman" w:hAnsi="Helvetica" w:cs="Helvetica"/>
          <w:color w:val="666666"/>
          <w:sz w:val="23"/>
          <w:szCs w:val="23"/>
          <w:lang w:eastAsia="en-GB"/>
        </w:rPr>
        <w:t xml:space="preserve">Celebrate what God has done in your </w:t>
      </w:r>
      <w:proofErr w:type="gramStart"/>
      <w:r w:rsidRPr="00C7057A">
        <w:rPr>
          <w:rFonts w:ascii="Helvetica" w:eastAsia="Times New Roman" w:hAnsi="Helvetica" w:cs="Helvetica"/>
          <w:color w:val="666666"/>
          <w:sz w:val="23"/>
          <w:szCs w:val="23"/>
          <w:lang w:eastAsia="en-GB"/>
        </w:rPr>
        <w:t>life, and</w:t>
      </w:r>
      <w:proofErr w:type="gramEnd"/>
      <w:r w:rsidRPr="00C7057A">
        <w:rPr>
          <w:rFonts w:ascii="Helvetica" w:eastAsia="Times New Roman" w:hAnsi="Helvetica" w:cs="Helvetica"/>
          <w:color w:val="666666"/>
          <w:sz w:val="23"/>
          <w:szCs w:val="23"/>
          <w:lang w:eastAsia="en-GB"/>
        </w:rPr>
        <w:t xml:space="preserve"> look for ways to worship Him throughout your day.</w:t>
      </w:r>
    </w:p>
    <w:p w14:paraId="316BCD0A" w14:textId="074BB12C" w:rsidR="00AF6221" w:rsidRDefault="00C7057A" w:rsidP="00C61545">
      <w:pPr>
        <w:shd w:val="clear" w:color="auto" w:fill="FFFFFF"/>
        <w:spacing w:after="360" w:line="240" w:lineRule="auto"/>
        <w:ind w:left="908"/>
      </w:pPr>
      <w:r w:rsidRPr="00C7057A">
        <w:rPr>
          <w:rFonts w:ascii="Helvetica" w:eastAsia="Times New Roman" w:hAnsi="Helvetica" w:cs="Helvetica"/>
          <w:color w:val="666666"/>
          <w:sz w:val="23"/>
          <w:szCs w:val="23"/>
          <w:lang w:eastAsia="en-GB"/>
        </w:rPr>
        <w:t>Then, spend a few minutes reflecting on this time with God. What has He shown you? </w:t>
      </w:r>
    </w:p>
    <w:sectPr w:rsidR="00AF6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D3E"/>
    <w:multiLevelType w:val="multilevel"/>
    <w:tmpl w:val="8DEC0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2EA"/>
    <w:multiLevelType w:val="multilevel"/>
    <w:tmpl w:val="E06E5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914CC"/>
    <w:multiLevelType w:val="multilevel"/>
    <w:tmpl w:val="14685C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02CB1"/>
    <w:multiLevelType w:val="multilevel"/>
    <w:tmpl w:val="60E82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01551"/>
    <w:multiLevelType w:val="multilevel"/>
    <w:tmpl w:val="E93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42CEB"/>
    <w:multiLevelType w:val="multilevel"/>
    <w:tmpl w:val="E48ED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7A"/>
    <w:rsid w:val="0011092F"/>
    <w:rsid w:val="00AF6221"/>
    <w:rsid w:val="00C61545"/>
    <w:rsid w:val="00C7057A"/>
    <w:rsid w:val="00D0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B8EA"/>
  <w15:chartTrackingRefBased/>
  <w15:docId w15:val="{9BB5BB05-EB84-4732-A4F7-0AC3BB17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34730">
      <w:bodyDiv w:val="1"/>
      <w:marLeft w:val="0"/>
      <w:marRight w:val="0"/>
      <w:marTop w:val="0"/>
      <w:marBottom w:val="0"/>
      <w:divBdr>
        <w:top w:val="none" w:sz="0" w:space="0" w:color="auto"/>
        <w:left w:val="none" w:sz="0" w:space="0" w:color="auto"/>
        <w:bottom w:val="none" w:sz="0" w:space="0" w:color="auto"/>
        <w:right w:val="none" w:sz="0" w:space="0" w:color="auto"/>
      </w:divBdr>
      <w:divsChild>
        <w:div w:id="1197933126">
          <w:marLeft w:val="0"/>
          <w:marRight w:val="0"/>
          <w:marTop w:val="0"/>
          <w:marBottom w:val="0"/>
          <w:divBdr>
            <w:top w:val="none" w:sz="0" w:space="0" w:color="auto"/>
            <w:left w:val="none" w:sz="0" w:space="0" w:color="auto"/>
            <w:bottom w:val="none" w:sz="0" w:space="0" w:color="auto"/>
            <w:right w:val="none" w:sz="0" w:space="0" w:color="auto"/>
          </w:divBdr>
        </w:div>
        <w:div w:id="1244102223">
          <w:marLeft w:val="0"/>
          <w:marRight w:val="0"/>
          <w:marTop w:val="0"/>
          <w:marBottom w:val="0"/>
          <w:divBdr>
            <w:top w:val="none" w:sz="0" w:space="0" w:color="auto"/>
            <w:left w:val="none" w:sz="0" w:space="0" w:color="auto"/>
            <w:bottom w:val="none" w:sz="0" w:space="0" w:color="auto"/>
            <w:right w:val="none" w:sz="0" w:space="0" w:color="auto"/>
          </w:divBdr>
        </w:div>
        <w:div w:id="1818497378">
          <w:marLeft w:val="0"/>
          <w:marRight w:val="0"/>
          <w:marTop w:val="0"/>
          <w:marBottom w:val="0"/>
          <w:divBdr>
            <w:top w:val="none" w:sz="0" w:space="0" w:color="auto"/>
            <w:left w:val="none" w:sz="0" w:space="0" w:color="auto"/>
            <w:bottom w:val="none" w:sz="0" w:space="0" w:color="auto"/>
            <w:right w:val="none" w:sz="0" w:space="0" w:color="auto"/>
          </w:divBdr>
          <w:divsChild>
            <w:div w:id="1670131998">
              <w:marLeft w:val="188"/>
              <w:marRight w:val="0"/>
              <w:marTop w:val="0"/>
              <w:marBottom w:val="0"/>
              <w:divBdr>
                <w:top w:val="none" w:sz="0" w:space="0" w:color="auto"/>
                <w:left w:val="single" w:sz="18" w:space="6" w:color="666666"/>
                <w:bottom w:val="none" w:sz="0" w:space="0" w:color="auto"/>
                <w:right w:val="none" w:sz="0" w:space="0" w:color="auto"/>
              </w:divBdr>
            </w:div>
            <w:div w:id="670522195">
              <w:marLeft w:val="188"/>
              <w:marRight w:val="0"/>
              <w:marTop w:val="0"/>
              <w:marBottom w:val="0"/>
              <w:divBdr>
                <w:top w:val="none" w:sz="0" w:space="0" w:color="auto"/>
                <w:left w:val="single" w:sz="18" w:space="6" w:color="666666"/>
                <w:bottom w:val="none" w:sz="0" w:space="0" w:color="auto"/>
                <w:right w:val="none" w:sz="0" w:space="0" w:color="auto"/>
              </w:divBdr>
            </w:div>
            <w:div w:id="1105923605">
              <w:marLeft w:val="188"/>
              <w:marRight w:val="0"/>
              <w:marTop w:val="0"/>
              <w:marBottom w:val="0"/>
              <w:divBdr>
                <w:top w:val="none" w:sz="0" w:space="0" w:color="auto"/>
                <w:left w:val="single" w:sz="18" w:space="6" w:color="666666"/>
                <w:bottom w:val="none" w:sz="0" w:space="0" w:color="auto"/>
                <w:right w:val="none" w:sz="0" w:space="0" w:color="auto"/>
              </w:divBdr>
            </w:div>
            <w:div w:id="1396665028">
              <w:marLeft w:val="188"/>
              <w:marRight w:val="0"/>
              <w:marTop w:val="0"/>
              <w:marBottom w:val="0"/>
              <w:divBdr>
                <w:top w:val="none" w:sz="0" w:space="0" w:color="auto"/>
                <w:left w:val="single" w:sz="18" w:space="6" w:color="666666"/>
                <w:bottom w:val="none" w:sz="0" w:space="0" w:color="auto"/>
                <w:right w:val="none" w:sz="0" w:space="0" w:color="auto"/>
              </w:divBdr>
            </w:div>
            <w:div w:id="2027317569">
              <w:marLeft w:val="188"/>
              <w:marRight w:val="0"/>
              <w:marTop w:val="0"/>
              <w:marBottom w:val="0"/>
              <w:divBdr>
                <w:top w:val="none" w:sz="0" w:space="0" w:color="auto"/>
                <w:left w:val="single" w:sz="18" w:space="6" w:color="666666"/>
                <w:bottom w:val="none" w:sz="0" w:space="0" w:color="auto"/>
                <w:right w:val="none" w:sz="0" w:space="0" w:color="auto"/>
              </w:divBdr>
            </w:div>
            <w:div w:id="1356730295">
              <w:marLeft w:val="188"/>
              <w:marRight w:val="0"/>
              <w:marTop w:val="0"/>
              <w:marBottom w:val="0"/>
              <w:divBdr>
                <w:top w:val="none" w:sz="0" w:space="0" w:color="auto"/>
                <w:left w:val="single" w:sz="18" w:space="6" w:color="666666"/>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59/ROM.14.16-18" TargetMode="External"/><Relationship Id="rId3" Type="http://schemas.openxmlformats.org/officeDocument/2006/relationships/settings" Target="settings.xml"/><Relationship Id="rId7" Type="http://schemas.openxmlformats.org/officeDocument/2006/relationships/hyperlink" Target="https://blog.youversion.com/?p=33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116/MAT.6.9-13" TargetMode="External"/><Relationship Id="rId11" Type="http://schemas.openxmlformats.org/officeDocument/2006/relationships/theme" Target="theme/theme1.xml"/><Relationship Id="rId5" Type="http://schemas.openxmlformats.org/officeDocument/2006/relationships/hyperlink" Target="https://www.bible.com/116/MAT.6.9-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com/bible/59/LUK.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Hopgood (Canon)</dc:creator>
  <cp:keywords/>
  <dc:description/>
  <cp:lastModifiedBy>Michael Wyld</cp:lastModifiedBy>
  <cp:revision>3</cp:revision>
  <dcterms:created xsi:type="dcterms:W3CDTF">2021-04-09T11:21:00Z</dcterms:created>
  <dcterms:modified xsi:type="dcterms:W3CDTF">2021-04-09T11:47:00Z</dcterms:modified>
</cp:coreProperties>
</file>